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C4" w:rsidRDefault="0007615A">
      <w:pPr>
        <w:rPr>
          <w:lang w:val="en-US" w:eastAsia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EFE606" id="Прямая соединительная линия 22" o:spid="_x0000_s1026" style="position:absolute;flip:y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" o:allowincell="f" strokeweight="1.06mm">
                <v:stroke joinstyle="miter"/>
              </v:line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580937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>
                        <wp:extent cx="894715" cy="1123950"/>
                        <wp:effectExtent l="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5241678" name="Рисунок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40" t="-32" r="-40" b="-3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94715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r>
                    <w:rPr>
                      <w:b/>
                      <w:lang w:val="en-US"/>
                    </w:rPr>
                    <w:t>h</w:t>
                  </w:r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580937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580937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 xml:space="preserve">“23” сентября 2025 г. </w:t>
            </w:r>
            <w:r w:rsidR="0007615A">
              <w:rPr>
                <w:rFonts w:eastAsia="SimSun;宋体"/>
                <w:lang w:val="tt-RU"/>
              </w:rPr>
              <w:t xml:space="preserve">№ </w:t>
            </w:r>
            <w:r w:rsidR="006E6B92">
              <w:rPr>
                <w:rFonts w:eastAsia="SimSun;宋体"/>
                <w:lang w:val="tt-RU"/>
              </w:rPr>
              <w:t>444</w:t>
            </w:r>
            <w:bookmarkStart w:id="0" w:name="_GoBack"/>
            <w:bookmarkEnd w:id="0"/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Pr="00580937" w:rsidRDefault="0007615A" w:rsidP="005D3D38">
      <w:pPr>
        <w:jc w:val="center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>О предварительном разрешении</w:t>
      </w:r>
    </w:p>
    <w:p w:rsidR="00F306C4" w:rsidRPr="00580937" w:rsidRDefault="0007615A">
      <w:pPr>
        <w:jc w:val="center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>на расходование денежных средств,</w:t>
      </w:r>
    </w:p>
    <w:p w:rsidR="00F306C4" w:rsidRPr="00580937" w:rsidRDefault="0007615A">
      <w:pPr>
        <w:ind w:left="708"/>
        <w:rPr>
          <w:b/>
          <w:sz w:val="25"/>
          <w:szCs w:val="25"/>
        </w:rPr>
      </w:pPr>
      <w:r w:rsidRPr="00580937">
        <w:rPr>
          <w:b/>
          <w:sz w:val="25"/>
          <w:szCs w:val="25"/>
        </w:rPr>
        <w:t xml:space="preserve">                                 </w:t>
      </w:r>
      <w:r w:rsidR="00F303CD" w:rsidRPr="00580937">
        <w:rPr>
          <w:b/>
          <w:sz w:val="25"/>
          <w:szCs w:val="25"/>
        </w:rPr>
        <w:t>принадлежащих несовершеннолетнему</w:t>
      </w:r>
    </w:p>
    <w:p w:rsidR="00F306C4" w:rsidRDefault="0010167E" w:rsidP="00580937">
      <w:pPr>
        <w:jc w:val="center"/>
        <w:rPr>
          <w:sz w:val="25"/>
          <w:szCs w:val="25"/>
        </w:rPr>
      </w:pPr>
      <w:r w:rsidRPr="00580937">
        <w:rPr>
          <w:b/>
          <w:sz w:val="25"/>
          <w:szCs w:val="25"/>
        </w:rPr>
        <w:t>Рачок Дмитрию Денисовичу</w:t>
      </w:r>
      <w:r w:rsidR="004F2920" w:rsidRPr="00580937">
        <w:rPr>
          <w:b/>
          <w:sz w:val="25"/>
          <w:szCs w:val="25"/>
        </w:rPr>
        <w:t>, 30.04.2015</w:t>
      </w:r>
      <w:r w:rsidR="00F303CD" w:rsidRPr="00580937">
        <w:rPr>
          <w:b/>
          <w:sz w:val="25"/>
          <w:szCs w:val="25"/>
        </w:rPr>
        <w:t xml:space="preserve"> г.р.</w:t>
      </w:r>
    </w:p>
    <w:p w:rsidR="00580937" w:rsidRPr="00580937" w:rsidRDefault="00580937" w:rsidP="00580937">
      <w:pPr>
        <w:jc w:val="center"/>
        <w:rPr>
          <w:sz w:val="25"/>
          <w:szCs w:val="25"/>
        </w:rPr>
      </w:pPr>
    </w:p>
    <w:p w:rsidR="00F306C4" w:rsidRPr="001D1547" w:rsidRDefault="0007615A" w:rsidP="00580937">
      <w:pPr>
        <w:ind w:firstLine="708"/>
        <w:jc w:val="both"/>
        <w:rPr>
          <w:sz w:val="25"/>
          <w:szCs w:val="25"/>
        </w:rPr>
      </w:pPr>
      <w:r w:rsidRPr="0058093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580937" w:rsidRPr="00580937">
        <w:rPr>
          <w:sz w:val="25"/>
          <w:szCs w:val="25"/>
        </w:rPr>
        <w:t xml:space="preserve">Гладких Натальи Михайловны, </w:t>
      </w:r>
      <w:r w:rsidR="00085827" w:rsidRPr="00580937">
        <w:rPr>
          <w:sz w:val="25"/>
          <w:szCs w:val="25"/>
        </w:rPr>
        <w:t>28.02.1987</w:t>
      </w:r>
      <w:r w:rsidR="00F303CD" w:rsidRPr="00580937">
        <w:rPr>
          <w:sz w:val="25"/>
          <w:szCs w:val="25"/>
        </w:rPr>
        <w:t xml:space="preserve"> </w:t>
      </w:r>
      <w:r w:rsidRPr="00580937">
        <w:rPr>
          <w:sz w:val="25"/>
          <w:szCs w:val="25"/>
        </w:rPr>
        <w:t xml:space="preserve">г.р., </w:t>
      </w:r>
      <w:r w:rsidR="00F303CD" w:rsidRPr="00580937">
        <w:rPr>
          <w:sz w:val="25"/>
          <w:szCs w:val="25"/>
        </w:rPr>
        <w:t xml:space="preserve">зарегистрированной   по адресу: Республика Бурятия, Кижингинский район, </w:t>
      </w:r>
      <w:r w:rsidR="00085827" w:rsidRPr="00580937">
        <w:rPr>
          <w:sz w:val="25"/>
          <w:szCs w:val="25"/>
        </w:rPr>
        <w:t xml:space="preserve"> с. Кижинга</w:t>
      </w:r>
      <w:r w:rsidR="00F303CD" w:rsidRPr="00580937">
        <w:rPr>
          <w:sz w:val="25"/>
          <w:szCs w:val="25"/>
        </w:rPr>
        <w:t xml:space="preserve">, </w:t>
      </w:r>
      <w:r w:rsidR="00085827" w:rsidRPr="00580937">
        <w:rPr>
          <w:sz w:val="25"/>
          <w:szCs w:val="25"/>
        </w:rPr>
        <w:t xml:space="preserve"> ул. Молодежная</w:t>
      </w:r>
      <w:r w:rsidR="00F303CD" w:rsidRPr="00580937">
        <w:rPr>
          <w:sz w:val="25"/>
          <w:szCs w:val="25"/>
        </w:rPr>
        <w:t xml:space="preserve">, </w:t>
      </w:r>
      <w:r w:rsidR="00580937" w:rsidRPr="00580937">
        <w:rPr>
          <w:sz w:val="25"/>
          <w:szCs w:val="25"/>
        </w:rPr>
        <w:t xml:space="preserve"> д. </w:t>
      </w:r>
      <w:r w:rsidR="00085827" w:rsidRPr="00580937">
        <w:rPr>
          <w:sz w:val="25"/>
          <w:szCs w:val="25"/>
        </w:rPr>
        <w:t>3, кв. 1</w:t>
      </w:r>
      <w:r w:rsidR="00F303CD" w:rsidRPr="00580937">
        <w:rPr>
          <w:sz w:val="25"/>
          <w:szCs w:val="25"/>
        </w:rPr>
        <w:t xml:space="preserve">, </w:t>
      </w:r>
      <w:r w:rsidR="005A7661">
        <w:rPr>
          <w:sz w:val="25"/>
          <w:szCs w:val="25"/>
        </w:rPr>
        <w:t>паспорт</w:t>
      </w:r>
      <w:r w:rsidR="00085827" w:rsidRPr="00580937">
        <w:rPr>
          <w:sz w:val="25"/>
          <w:szCs w:val="25"/>
        </w:rPr>
        <w:t xml:space="preserve"> 8122 044533</w:t>
      </w:r>
      <w:r w:rsidR="00F303CD" w:rsidRPr="00580937">
        <w:rPr>
          <w:sz w:val="25"/>
          <w:szCs w:val="25"/>
        </w:rPr>
        <w:t xml:space="preserve"> </w:t>
      </w:r>
      <w:r w:rsidR="00580937" w:rsidRPr="00580937">
        <w:rPr>
          <w:sz w:val="25"/>
          <w:szCs w:val="25"/>
        </w:rPr>
        <w:t>выдан МВД по Республике Бурятия</w:t>
      </w:r>
      <w:r w:rsidR="00085827" w:rsidRPr="00580937">
        <w:rPr>
          <w:sz w:val="25"/>
          <w:szCs w:val="25"/>
        </w:rPr>
        <w:t xml:space="preserve"> от 05.05.2023</w:t>
      </w:r>
      <w:r w:rsidR="00F303CD" w:rsidRPr="00580937">
        <w:rPr>
          <w:sz w:val="25"/>
          <w:szCs w:val="25"/>
        </w:rPr>
        <w:t xml:space="preserve"> </w:t>
      </w:r>
      <w:r w:rsidR="00580937" w:rsidRPr="00580937">
        <w:rPr>
          <w:sz w:val="25"/>
          <w:szCs w:val="25"/>
        </w:rPr>
        <w:t xml:space="preserve">года, код </w:t>
      </w:r>
      <w:r w:rsidR="00085827" w:rsidRPr="00580937">
        <w:rPr>
          <w:sz w:val="25"/>
          <w:szCs w:val="25"/>
        </w:rPr>
        <w:t>подразделения 030-015</w:t>
      </w:r>
      <w:r w:rsidR="00F303CD" w:rsidRPr="00580937">
        <w:rPr>
          <w:sz w:val="25"/>
          <w:szCs w:val="25"/>
        </w:rPr>
        <w:t>,</w:t>
      </w:r>
      <w:r w:rsidR="005A7661">
        <w:rPr>
          <w:sz w:val="25"/>
          <w:szCs w:val="25"/>
        </w:rPr>
        <w:t xml:space="preserve"> </w:t>
      </w:r>
      <w:r w:rsidRPr="00580937">
        <w:rPr>
          <w:sz w:val="25"/>
          <w:szCs w:val="25"/>
        </w:rPr>
        <w:t>с просьбой о выдаче разрешения на расходование денежных средств, принадлежащ</w:t>
      </w:r>
      <w:r w:rsidR="00F303CD" w:rsidRPr="00580937">
        <w:rPr>
          <w:sz w:val="25"/>
          <w:szCs w:val="25"/>
        </w:rPr>
        <w:t xml:space="preserve">их её несовершеннолетнему сыну </w:t>
      </w:r>
      <w:r w:rsidR="0010167E" w:rsidRPr="00580937">
        <w:rPr>
          <w:sz w:val="25"/>
          <w:szCs w:val="25"/>
        </w:rPr>
        <w:t>Рачок Дмитрию Денисовичу</w:t>
      </w:r>
      <w:r w:rsidR="00085827" w:rsidRPr="00580937">
        <w:rPr>
          <w:sz w:val="25"/>
          <w:szCs w:val="25"/>
        </w:rPr>
        <w:t xml:space="preserve">, 30.04.2015 </w:t>
      </w:r>
      <w:r w:rsidR="00F303CD" w:rsidRPr="00580937">
        <w:rPr>
          <w:sz w:val="25"/>
          <w:szCs w:val="25"/>
        </w:rPr>
        <w:t xml:space="preserve">года рождения, </w:t>
      </w:r>
      <w:r w:rsidR="00085827" w:rsidRPr="00580937">
        <w:rPr>
          <w:sz w:val="25"/>
          <w:szCs w:val="25"/>
        </w:rPr>
        <w:t xml:space="preserve">в размере </w:t>
      </w:r>
      <w:r w:rsidR="00580937">
        <w:rPr>
          <w:sz w:val="25"/>
          <w:szCs w:val="25"/>
        </w:rPr>
        <w:t xml:space="preserve">200 000 (двести </w:t>
      </w:r>
      <w:r w:rsidR="00F303CD" w:rsidRPr="00580937">
        <w:rPr>
          <w:sz w:val="25"/>
          <w:szCs w:val="25"/>
        </w:rPr>
        <w:t>тысяч) рублей,  имущественные права и интересы несовершеннолетнего ущемлены не будут, так как денежные средства будут расходов</w:t>
      </w:r>
      <w:r w:rsidR="00580937">
        <w:rPr>
          <w:sz w:val="25"/>
          <w:szCs w:val="25"/>
        </w:rPr>
        <w:t xml:space="preserve">аны на покупку мебели в новым дом, принадлежащего несовершеннолетнему Рачок </w:t>
      </w:r>
      <w:r w:rsidR="00580937" w:rsidRPr="00580937">
        <w:rPr>
          <w:sz w:val="25"/>
          <w:szCs w:val="25"/>
        </w:rPr>
        <w:t>Дмитрию Денисовичу, 30.04.2015 года</w:t>
      </w:r>
      <w:r w:rsidR="00580937">
        <w:rPr>
          <w:sz w:val="25"/>
          <w:szCs w:val="25"/>
        </w:rPr>
        <w:t xml:space="preserve"> рождения </w:t>
      </w:r>
      <w:r w:rsidR="005A7661">
        <w:rPr>
          <w:sz w:val="25"/>
          <w:szCs w:val="25"/>
        </w:rPr>
        <w:t xml:space="preserve">по адресу: Республика Бурятия, Кижингинский район, с. Кижинга, ул. Калинина, д. 41, </w:t>
      </w:r>
      <w:r w:rsidR="00580937">
        <w:rPr>
          <w:sz w:val="25"/>
          <w:szCs w:val="25"/>
        </w:rPr>
        <w:t xml:space="preserve">а также на приобретение дров на осенне-зимний период, </w:t>
      </w:r>
      <w:r w:rsidR="00F303CD">
        <w:rPr>
          <w:b/>
          <w:sz w:val="25"/>
          <w:szCs w:val="25"/>
        </w:rPr>
        <w:t>ПОСТАНОВЛЯЕТ:</w:t>
      </w:r>
    </w:p>
    <w:p w:rsidR="00F303CD" w:rsidRPr="00580937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580937">
        <w:rPr>
          <w:sz w:val="25"/>
          <w:szCs w:val="25"/>
        </w:rPr>
        <w:t xml:space="preserve">Разрешить </w:t>
      </w:r>
      <w:r w:rsidR="00580937" w:rsidRPr="00580937">
        <w:rPr>
          <w:sz w:val="25"/>
          <w:szCs w:val="25"/>
        </w:rPr>
        <w:t xml:space="preserve">Гладких Наталье Михайловне, </w:t>
      </w:r>
      <w:r w:rsidR="0010167E" w:rsidRPr="00580937">
        <w:rPr>
          <w:sz w:val="25"/>
          <w:szCs w:val="25"/>
        </w:rPr>
        <w:t>28.02.1987 г.</w:t>
      </w:r>
      <w:r w:rsidR="00580937" w:rsidRPr="00580937">
        <w:rPr>
          <w:sz w:val="25"/>
          <w:szCs w:val="25"/>
        </w:rPr>
        <w:t xml:space="preserve">р., </w:t>
      </w:r>
      <w:r w:rsidRPr="00580937">
        <w:rPr>
          <w:sz w:val="25"/>
          <w:szCs w:val="25"/>
        </w:rPr>
        <w:t>сня</w:t>
      </w:r>
      <w:r w:rsidR="0010167E" w:rsidRPr="00580937">
        <w:rPr>
          <w:sz w:val="25"/>
          <w:szCs w:val="25"/>
        </w:rPr>
        <w:t xml:space="preserve">тие денежных средств в размере </w:t>
      </w:r>
      <w:r w:rsidR="00580937" w:rsidRPr="00580937">
        <w:rPr>
          <w:sz w:val="25"/>
          <w:szCs w:val="25"/>
        </w:rPr>
        <w:t xml:space="preserve">200 000 (двести тысяч) рублей </w:t>
      </w:r>
      <w:r w:rsidRPr="00580937">
        <w:rPr>
          <w:sz w:val="25"/>
          <w:szCs w:val="25"/>
        </w:rPr>
        <w:t>со счета</w:t>
      </w:r>
      <w:r w:rsidR="00580937" w:rsidRPr="00580937">
        <w:rPr>
          <w:sz w:val="25"/>
          <w:szCs w:val="25"/>
        </w:rPr>
        <w:t xml:space="preserve"> </w:t>
      </w:r>
      <w:r w:rsidR="0010167E" w:rsidRPr="00580937">
        <w:rPr>
          <w:sz w:val="25"/>
          <w:szCs w:val="25"/>
        </w:rPr>
        <w:t>№ 42301 810 5 0916 6876807</w:t>
      </w:r>
      <w:r w:rsidRPr="00580937">
        <w:rPr>
          <w:sz w:val="25"/>
          <w:szCs w:val="25"/>
        </w:rPr>
        <w:t>, открыто</w:t>
      </w:r>
      <w:r w:rsidR="00580937" w:rsidRPr="00580937">
        <w:rPr>
          <w:sz w:val="25"/>
          <w:szCs w:val="25"/>
        </w:rPr>
        <w:t xml:space="preserve">го в структурном подразделении </w:t>
      </w:r>
      <w:r w:rsidRPr="00580937">
        <w:rPr>
          <w:sz w:val="25"/>
          <w:szCs w:val="25"/>
        </w:rPr>
        <w:t xml:space="preserve">ПАО «Сбербанк» </w:t>
      </w:r>
      <w:r w:rsidR="0010167E" w:rsidRPr="00580937">
        <w:rPr>
          <w:sz w:val="25"/>
          <w:szCs w:val="25"/>
        </w:rPr>
        <w:t>№ 8601/0166</w:t>
      </w:r>
      <w:r w:rsidRPr="00580937">
        <w:rPr>
          <w:sz w:val="25"/>
          <w:szCs w:val="25"/>
        </w:rPr>
        <w:t xml:space="preserve">, принадлежащего несовершеннолетнему </w:t>
      </w:r>
      <w:r w:rsidR="0010167E" w:rsidRPr="00580937">
        <w:rPr>
          <w:sz w:val="25"/>
          <w:szCs w:val="25"/>
        </w:rPr>
        <w:t>Рачок Дмитрию Денисовичу, 30.04.2015 г.р.</w:t>
      </w:r>
      <w:r w:rsidR="00580937">
        <w:rPr>
          <w:sz w:val="25"/>
          <w:szCs w:val="25"/>
        </w:rPr>
        <w:t>,</w:t>
      </w:r>
      <w:r w:rsidR="00580937" w:rsidRPr="00580937">
        <w:rPr>
          <w:sz w:val="25"/>
          <w:szCs w:val="25"/>
        </w:rPr>
        <w:t xml:space="preserve"> получившего</w:t>
      </w:r>
      <w:r w:rsidRPr="00580937">
        <w:rPr>
          <w:sz w:val="25"/>
          <w:szCs w:val="25"/>
        </w:rPr>
        <w:t xml:space="preserve"> единовременную выплату военнослужащего и членам их семей. </w:t>
      </w:r>
    </w:p>
    <w:p w:rsidR="005D3D38" w:rsidRDefault="005D3D38" w:rsidP="005A7661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80937">
        <w:rPr>
          <w:color w:val="000000"/>
          <w:spacing w:val="-1"/>
          <w:sz w:val="25"/>
          <w:szCs w:val="25"/>
        </w:rPr>
        <w:t xml:space="preserve">Обязать </w:t>
      </w:r>
      <w:r w:rsidR="00580937">
        <w:rPr>
          <w:sz w:val="25"/>
          <w:szCs w:val="25"/>
        </w:rPr>
        <w:t xml:space="preserve">Гладких Наталью Михайловну, </w:t>
      </w:r>
      <w:r w:rsidR="0010167E" w:rsidRPr="00580937">
        <w:rPr>
          <w:sz w:val="25"/>
          <w:szCs w:val="25"/>
        </w:rPr>
        <w:t xml:space="preserve">28.02.1987 г.р., </w:t>
      </w:r>
      <w:r w:rsidRPr="00580937">
        <w:rPr>
          <w:color w:val="000000"/>
          <w:spacing w:val="-1"/>
          <w:sz w:val="25"/>
          <w:szCs w:val="25"/>
        </w:rPr>
        <w:t>предоставить в орган опеки и попечительства админи</w:t>
      </w:r>
      <w:r w:rsidR="005A7661">
        <w:rPr>
          <w:color w:val="000000"/>
          <w:spacing w:val="-1"/>
          <w:sz w:val="25"/>
          <w:szCs w:val="25"/>
        </w:rPr>
        <w:t>страции МО «Кижингинский район» копии</w:t>
      </w:r>
      <w:r w:rsidR="005A7661" w:rsidRPr="005A7661">
        <w:rPr>
          <w:color w:val="000000"/>
          <w:spacing w:val="-1"/>
          <w:sz w:val="25"/>
          <w:szCs w:val="25"/>
        </w:rPr>
        <w:t xml:space="preserve"> кассовых чеков</w:t>
      </w:r>
      <w:r w:rsidR="005A7661">
        <w:rPr>
          <w:color w:val="000000"/>
          <w:spacing w:val="-1"/>
          <w:sz w:val="25"/>
          <w:szCs w:val="25"/>
        </w:rPr>
        <w:t>, товарных счетов и других платежных документов, в срок до 23.10</w:t>
      </w:r>
      <w:r w:rsidRPr="00580937">
        <w:rPr>
          <w:color w:val="000000"/>
          <w:spacing w:val="-1"/>
          <w:sz w:val="25"/>
          <w:szCs w:val="25"/>
        </w:rPr>
        <w:t>.2025 года.</w:t>
      </w:r>
    </w:p>
    <w:p w:rsidR="00DD6C94" w:rsidRPr="00580937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80937">
        <w:rPr>
          <w:sz w:val="25"/>
          <w:szCs w:val="25"/>
        </w:rPr>
        <w:t xml:space="preserve">Контроль за исполнением данного Распоряжения возложить на главного </w:t>
      </w:r>
      <w:r w:rsidR="005D3D38" w:rsidRPr="00580937">
        <w:rPr>
          <w:sz w:val="25"/>
          <w:szCs w:val="25"/>
        </w:rPr>
        <w:t xml:space="preserve">    </w:t>
      </w:r>
      <w:r w:rsidRPr="00580937">
        <w:rPr>
          <w:sz w:val="25"/>
          <w:szCs w:val="25"/>
        </w:rPr>
        <w:t xml:space="preserve">специалиста органа опеки и попечительства </w:t>
      </w:r>
      <w:r w:rsidR="005A7661">
        <w:rPr>
          <w:sz w:val="25"/>
          <w:szCs w:val="25"/>
        </w:rPr>
        <w:t>Балданову В.Ю.</w:t>
      </w:r>
      <w:r w:rsidRPr="00580937">
        <w:rPr>
          <w:sz w:val="25"/>
          <w:szCs w:val="25"/>
        </w:rPr>
        <w:t xml:space="preserve">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Башенхаеву С.Н.</w:t>
      </w:r>
    </w:p>
    <w:p w:rsidR="00F306C4" w:rsidRPr="00580937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 w:rsidRPr="00580937">
        <w:rPr>
          <w:sz w:val="25"/>
          <w:szCs w:val="25"/>
        </w:rPr>
        <w:t>Настоящее разрешение выд</w:t>
      </w:r>
      <w:r w:rsidR="005A7661">
        <w:rPr>
          <w:sz w:val="25"/>
          <w:szCs w:val="25"/>
        </w:rPr>
        <w:t>ается на срок 1 (один) месяц</w:t>
      </w:r>
      <w:r w:rsidRPr="00580937">
        <w:rPr>
          <w:sz w:val="25"/>
          <w:szCs w:val="25"/>
        </w:rPr>
        <w:t xml:space="preserve">. </w:t>
      </w:r>
    </w:p>
    <w:p w:rsidR="005D3D38" w:rsidRPr="00580937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DD6C94" w:rsidRPr="00F303CD" w:rsidRDefault="00DD6C94">
      <w:pPr>
        <w:jc w:val="both"/>
        <w:rPr>
          <w:sz w:val="25"/>
          <w:szCs w:val="25"/>
        </w:rPr>
      </w:pPr>
    </w:p>
    <w:sectPr w:rsidR="00DD6C94" w:rsidRPr="00F303CD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3F6" w:rsidRDefault="00B473F6">
      <w:r>
        <w:separator/>
      </w:r>
    </w:p>
  </w:endnote>
  <w:endnote w:type="continuationSeparator" w:id="0">
    <w:p w:rsidR="00B473F6" w:rsidRDefault="00B4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3F6" w:rsidRDefault="00B473F6">
      <w:r>
        <w:separator/>
      </w:r>
    </w:p>
  </w:footnote>
  <w:footnote w:type="continuationSeparator" w:id="0">
    <w:p w:rsidR="00B473F6" w:rsidRDefault="00B47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C4"/>
    <w:rsid w:val="0007615A"/>
    <w:rsid w:val="00085827"/>
    <w:rsid w:val="0010167E"/>
    <w:rsid w:val="001D1547"/>
    <w:rsid w:val="001E0453"/>
    <w:rsid w:val="004B74EA"/>
    <w:rsid w:val="004D02B1"/>
    <w:rsid w:val="004F2920"/>
    <w:rsid w:val="00580937"/>
    <w:rsid w:val="005A7661"/>
    <w:rsid w:val="005D3D38"/>
    <w:rsid w:val="006E5430"/>
    <w:rsid w:val="006E6B92"/>
    <w:rsid w:val="007D2633"/>
    <w:rsid w:val="00855052"/>
    <w:rsid w:val="00953965"/>
    <w:rsid w:val="00B0261E"/>
    <w:rsid w:val="00B473F6"/>
    <w:rsid w:val="00BC1CC7"/>
    <w:rsid w:val="00BD2134"/>
    <w:rsid w:val="00D95DAB"/>
    <w:rsid w:val="00DD6C94"/>
    <w:rsid w:val="00E6373A"/>
    <w:rsid w:val="00F303CD"/>
    <w:rsid w:val="00F3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53A1E-58F5-4BEE-BDE4-799061C1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user32</cp:lastModifiedBy>
  <cp:revision>4</cp:revision>
  <cp:lastPrinted>2025-09-23T07:39:00Z</cp:lastPrinted>
  <dcterms:created xsi:type="dcterms:W3CDTF">2025-09-23T07:21:00Z</dcterms:created>
  <dcterms:modified xsi:type="dcterms:W3CDTF">2025-09-23T07:43:00Z</dcterms:modified>
  <dc:language>en-US</dc:language>
</cp:coreProperties>
</file>